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6"/>
        <w:gridCol w:w="1222"/>
        <w:gridCol w:w="4590"/>
      </w:tblGrid>
      <w:tr w:rsidR="00AC58B2" w:rsidRPr="00A92CA3" w:rsidTr="004C1D39">
        <w:trPr>
          <w:trHeight w:val="1130"/>
        </w:trPr>
        <w:tc>
          <w:tcPr>
            <w:tcW w:w="4786" w:type="dxa"/>
          </w:tcPr>
          <w:p w:rsidR="00AC58B2" w:rsidRPr="00A92CA3" w:rsidRDefault="00AC58B2" w:rsidP="004A05E5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AC58B2" w:rsidRPr="00A92CA3" w:rsidRDefault="00AC58B2" w:rsidP="004A05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AC58B2" w:rsidRDefault="00AC58B2" w:rsidP="004A05E5">
            <w:pPr>
              <w:tabs>
                <w:tab w:val="left" w:pos="7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AC58B2" w:rsidRDefault="00AC58B2" w:rsidP="004A05E5">
            <w:pPr>
              <w:tabs>
                <w:tab w:val="left" w:pos="7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ДО ДЮСШ № 9</w:t>
            </w:r>
          </w:p>
          <w:p w:rsidR="00AC58B2" w:rsidRPr="00A92CA3" w:rsidRDefault="00AC58B2" w:rsidP="004A05E5">
            <w:pPr>
              <w:tabs>
                <w:tab w:val="left" w:pos="7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С.Ю.Шулакова</w:t>
            </w:r>
          </w:p>
        </w:tc>
      </w:tr>
    </w:tbl>
    <w:p w:rsidR="00AC58B2" w:rsidRPr="00A92CA3" w:rsidRDefault="00AC58B2" w:rsidP="004A05E5">
      <w:pPr>
        <w:pStyle w:val="1"/>
        <w:ind w:left="0"/>
        <w:jc w:val="center"/>
        <w:rPr>
          <w:b/>
          <w:bCs/>
          <w:sz w:val="22"/>
          <w:szCs w:val="22"/>
        </w:rPr>
      </w:pPr>
      <w:r w:rsidRPr="00A92CA3">
        <w:rPr>
          <w:b/>
          <w:bCs/>
          <w:sz w:val="22"/>
          <w:szCs w:val="22"/>
        </w:rPr>
        <w:t>ПОЛОЖЕНИЕ</w:t>
      </w:r>
    </w:p>
    <w:p w:rsidR="00506028" w:rsidRDefault="00506028" w:rsidP="0016270E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открытом </w:t>
      </w:r>
      <w:r w:rsidR="00FE3290">
        <w:rPr>
          <w:b/>
          <w:bCs/>
          <w:sz w:val="22"/>
          <w:szCs w:val="22"/>
        </w:rPr>
        <w:t xml:space="preserve">городском турнире по шахматам </w:t>
      </w:r>
      <w:r>
        <w:rPr>
          <w:b/>
          <w:bCs/>
          <w:sz w:val="22"/>
          <w:szCs w:val="22"/>
        </w:rPr>
        <w:t>4-й «Мемориал Л.Н. Капелюша»</w:t>
      </w:r>
    </w:p>
    <w:p w:rsidR="00AC58B2" w:rsidRPr="00FE3290" w:rsidRDefault="00AC58B2" w:rsidP="004A05E5">
      <w:pPr>
        <w:jc w:val="center"/>
        <w:rPr>
          <w:b/>
          <w:bCs/>
          <w:sz w:val="10"/>
          <w:szCs w:val="10"/>
        </w:rPr>
      </w:pPr>
    </w:p>
    <w:p w:rsidR="00AC58B2" w:rsidRPr="00A92CA3" w:rsidRDefault="00AC58B2" w:rsidP="004A05E5">
      <w:pPr>
        <w:jc w:val="center"/>
        <w:rPr>
          <w:b/>
          <w:bCs/>
          <w:sz w:val="8"/>
          <w:szCs w:val="8"/>
        </w:rPr>
      </w:pPr>
    </w:p>
    <w:p w:rsidR="00AC58B2" w:rsidRPr="002E1114" w:rsidRDefault="00AC58B2" w:rsidP="00331161">
      <w:pPr>
        <w:ind w:left="100" w:hanging="100"/>
        <w:rPr>
          <w:b/>
          <w:bCs/>
          <w:sz w:val="22"/>
          <w:szCs w:val="22"/>
          <w:u w:val="single"/>
        </w:rPr>
      </w:pPr>
      <w:r w:rsidRPr="002E1114">
        <w:rPr>
          <w:b/>
          <w:bCs/>
          <w:sz w:val="22"/>
          <w:szCs w:val="22"/>
          <w:u w:val="single"/>
        </w:rPr>
        <w:t>1. Цели и задачи.</w:t>
      </w:r>
    </w:p>
    <w:p w:rsidR="00AC58B2" w:rsidRPr="0016270E" w:rsidRDefault="00FE3290" w:rsidP="00331161">
      <w:pPr>
        <w:jc w:val="both"/>
        <w:rPr>
          <w:sz w:val="22"/>
          <w:szCs w:val="22"/>
        </w:rPr>
      </w:pPr>
      <w:r w:rsidRPr="0016270E">
        <w:rPr>
          <w:sz w:val="22"/>
          <w:szCs w:val="22"/>
        </w:rPr>
        <w:t xml:space="preserve">Турнир проводится в </w:t>
      </w:r>
      <w:r w:rsidR="00506028" w:rsidRPr="0016270E">
        <w:rPr>
          <w:sz w:val="22"/>
          <w:szCs w:val="22"/>
        </w:rPr>
        <w:t xml:space="preserve">честь известного шахматного мастера, фотографа, тренера-преподавателя по шахматам МБУ ДО ДЮСШ № 9 Лазаря Нисоновича Капелюша (02.05.1933 – 14.04.2016 г.г.). </w:t>
      </w:r>
      <w:r w:rsidR="00506028" w:rsidRPr="0016270E">
        <w:rPr>
          <w:sz w:val="22"/>
          <w:szCs w:val="22"/>
        </w:rPr>
        <w:t>Соревновани</w:t>
      </w:r>
      <w:r w:rsidR="0016270E">
        <w:rPr>
          <w:sz w:val="22"/>
          <w:szCs w:val="22"/>
        </w:rPr>
        <w:t>е</w:t>
      </w:r>
      <w:r w:rsidR="00506028" w:rsidRPr="0016270E">
        <w:rPr>
          <w:sz w:val="22"/>
          <w:szCs w:val="22"/>
        </w:rPr>
        <w:t xml:space="preserve"> провод</w:t>
      </w:r>
      <w:r w:rsidR="0016270E">
        <w:rPr>
          <w:sz w:val="22"/>
          <w:szCs w:val="22"/>
        </w:rPr>
        <w:t>и</w:t>
      </w:r>
      <w:r w:rsidR="00506028" w:rsidRPr="0016270E">
        <w:rPr>
          <w:sz w:val="22"/>
          <w:szCs w:val="22"/>
        </w:rPr>
        <w:t>тся с целью популяризации шахмат в Нижнем Новгороде</w:t>
      </w:r>
      <w:r w:rsidR="0016270E">
        <w:rPr>
          <w:sz w:val="22"/>
          <w:szCs w:val="22"/>
        </w:rPr>
        <w:t>, почтения памяти известного шахматиста, обмена опытом между ветеранами и учащимися</w:t>
      </w:r>
      <w:r w:rsidR="00506028" w:rsidRPr="0016270E">
        <w:rPr>
          <w:sz w:val="22"/>
          <w:szCs w:val="22"/>
        </w:rPr>
        <w:t>.</w:t>
      </w:r>
    </w:p>
    <w:p w:rsidR="00AC58B2" w:rsidRPr="0016270E" w:rsidRDefault="00AC58B2" w:rsidP="00331161">
      <w:pPr>
        <w:ind w:firstLine="100"/>
        <w:jc w:val="both"/>
        <w:rPr>
          <w:sz w:val="22"/>
          <w:szCs w:val="22"/>
        </w:rPr>
      </w:pPr>
    </w:p>
    <w:p w:rsidR="00AC58B2" w:rsidRPr="0016270E" w:rsidRDefault="00506028" w:rsidP="00331161">
      <w:pPr>
        <w:pStyle w:val="5"/>
        <w:shd w:val="clear" w:color="auto" w:fill="auto"/>
        <w:tabs>
          <w:tab w:val="left" w:pos="820"/>
        </w:tabs>
        <w:spacing w:after="0" w:line="240" w:lineRule="auto"/>
        <w:ind w:firstLine="0"/>
        <w:rPr>
          <w:b/>
          <w:bCs/>
          <w:sz w:val="22"/>
          <w:szCs w:val="22"/>
          <w:u w:val="single"/>
        </w:rPr>
      </w:pPr>
      <w:r w:rsidRPr="0016270E">
        <w:rPr>
          <w:b/>
          <w:bCs/>
          <w:sz w:val="22"/>
          <w:szCs w:val="22"/>
          <w:u w:val="single"/>
        </w:rPr>
        <w:t>2</w:t>
      </w:r>
      <w:r w:rsidR="00AC58B2" w:rsidRPr="0016270E">
        <w:rPr>
          <w:b/>
          <w:bCs/>
          <w:sz w:val="22"/>
          <w:szCs w:val="22"/>
          <w:u w:val="single"/>
        </w:rPr>
        <w:t>. Руководство проведением соревнований</w:t>
      </w:r>
    </w:p>
    <w:p w:rsidR="00AC58B2" w:rsidRPr="0016270E" w:rsidRDefault="00AC58B2" w:rsidP="00331161">
      <w:pPr>
        <w:jc w:val="both"/>
        <w:rPr>
          <w:sz w:val="22"/>
          <w:szCs w:val="22"/>
        </w:rPr>
      </w:pPr>
      <w:r w:rsidRPr="0016270E">
        <w:rPr>
          <w:sz w:val="22"/>
          <w:szCs w:val="22"/>
        </w:rPr>
        <w:t xml:space="preserve">Общее руководство проведением соревнований осуществляется </w:t>
      </w:r>
      <w:r w:rsidR="00506028" w:rsidRPr="0016270E">
        <w:rPr>
          <w:sz w:val="22"/>
          <w:szCs w:val="22"/>
        </w:rPr>
        <w:t>МБУ ДО ДЮСШ № 9.</w:t>
      </w:r>
      <w:r w:rsidRPr="0016270E">
        <w:rPr>
          <w:sz w:val="22"/>
          <w:szCs w:val="22"/>
        </w:rPr>
        <w:t xml:space="preserve"> Непосредственное проведение возлагается на главную судейскую коллегию, состоящую из тренеров-преподавателей МБУ ДО ДЮСШ № 9.</w:t>
      </w:r>
      <w:r w:rsidR="00FE3290" w:rsidRPr="0016270E">
        <w:rPr>
          <w:sz w:val="22"/>
          <w:szCs w:val="22"/>
        </w:rPr>
        <w:t xml:space="preserve"> Главный судья – судья первой категории, </w:t>
      </w:r>
      <w:r w:rsidR="00506028" w:rsidRPr="0016270E">
        <w:rPr>
          <w:sz w:val="22"/>
          <w:szCs w:val="22"/>
        </w:rPr>
        <w:t>Е.Г. Гольцев</w:t>
      </w:r>
      <w:r w:rsidR="00FE3290" w:rsidRPr="0016270E">
        <w:rPr>
          <w:sz w:val="22"/>
          <w:szCs w:val="22"/>
        </w:rPr>
        <w:t>.</w:t>
      </w:r>
    </w:p>
    <w:p w:rsidR="00AC58B2" w:rsidRPr="0016270E" w:rsidRDefault="00AC58B2" w:rsidP="00331161">
      <w:pPr>
        <w:jc w:val="both"/>
        <w:rPr>
          <w:b/>
          <w:bCs/>
          <w:sz w:val="22"/>
          <w:szCs w:val="22"/>
          <w:u w:val="single"/>
        </w:rPr>
      </w:pPr>
    </w:p>
    <w:p w:rsidR="00AC58B2" w:rsidRPr="0016270E" w:rsidRDefault="004F0E31" w:rsidP="00331161">
      <w:pPr>
        <w:jc w:val="both"/>
        <w:rPr>
          <w:b/>
          <w:bCs/>
          <w:sz w:val="22"/>
          <w:szCs w:val="22"/>
          <w:u w:val="single"/>
        </w:rPr>
      </w:pPr>
      <w:r w:rsidRPr="0016270E">
        <w:rPr>
          <w:b/>
          <w:bCs/>
          <w:sz w:val="22"/>
          <w:szCs w:val="22"/>
          <w:u w:val="single"/>
        </w:rPr>
        <w:t>3</w:t>
      </w:r>
      <w:r w:rsidR="00AC58B2" w:rsidRPr="0016270E">
        <w:rPr>
          <w:b/>
          <w:bCs/>
          <w:sz w:val="22"/>
          <w:szCs w:val="22"/>
          <w:u w:val="single"/>
        </w:rPr>
        <w:t>. Сроки и место проведения соревнования</w:t>
      </w:r>
    </w:p>
    <w:p w:rsidR="00AC58B2" w:rsidRPr="0016270E" w:rsidRDefault="00506028" w:rsidP="00506028">
      <w:pPr>
        <w:rPr>
          <w:sz w:val="22"/>
          <w:szCs w:val="22"/>
        </w:rPr>
      </w:pPr>
      <w:r w:rsidRPr="0016270E">
        <w:rPr>
          <w:sz w:val="22"/>
          <w:szCs w:val="22"/>
        </w:rPr>
        <w:t>Открытый г</w:t>
      </w:r>
      <w:r w:rsidR="00FE3290" w:rsidRPr="0016270E">
        <w:rPr>
          <w:sz w:val="22"/>
          <w:szCs w:val="22"/>
        </w:rPr>
        <w:t>ородской</w:t>
      </w:r>
      <w:r w:rsidR="00AC58B2" w:rsidRPr="0016270E">
        <w:rPr>
          <w:sz w:val="22"/>
          <w:szCs w:val="22"/>
        </w:rPr>
        <w:t xml:space="preserve"> турнир по шахматам </w:t>
      </w:r>
      <w:r w:rsidRPr="0016270E">
        <w:rPr>
          <w:b/>
          <w:bCs/>
          <w:sz w:val="22"/>
          <w:szCs w:val="22"/>
        </w:rPr>
        <w:t xml:space="preserve">4-й </w:t>
      </w:r>
      <w:r w:rsidRPr="0016270E">
        <w:rPr>
          <w:b/>
          <w:bCs/>
          <w:sz w:val="22"/>
          <w:szCs w:val="22"/>
        </w:rPr>
        <w:t>«</w:t>
      </w:r>
      <w:r w:rsidRPr="0016270E">
        <w:rPr>
          <w:b/>
          <w:bCs/>
          <w:sz w:val="22"/>
          <w:szCs w:val="22"/>
        </w:rPr>
        <w:t>Мемориал Л.Н. Капелюша»</w:t>
      </w:r>
      <w:r w:rsidRPr="0016270E">
        <w:rPr>
          <w:b/>
          <w:bCs/>
          <w:sz w:val="22"/>
          <w:szCs w:val="22"/>
        </w:rPr>
        <w:t xml:space="preserve"> </w:t>
      </w:r>
      <w:r w:rsidR="00AC58B2" w:rsidRPr="0016270E">
        <w:rPr>
          <w:sz w:val="22"/>
          <w:szCs w:val="22"/>
        </w:rPr>
        <w:t>проводится</w:t>
      </w:r>
      <w:r w:rsidR="00FE3290" w:rsidRPr="0016270E">
        <w:rPr>
          <w:sz w:val="22"/>
          <w:szCs w:val="22"/>
        </w:rPr>
        <w:t xml:space="preserve"> </w:t>
      </w:r>
      <w:r w:rsidRPr="0016270E">
        <w:rPr>
          <w:sz w:val="22"/>
          <w:szCs w:val="22"/>
        </w:rPr>
        <w:t>02 мая 2019</w:t>
      </w:r>
      <w:r w:rsidR="00FE3290" w:rsidRPr="0016270E">
        <w:rPr>
          <w:sz w:val="22"/>
          <w:szCs w:val="22"/>
        </w:rPr>
        <w:t xml:space="preserve"> года </w:t>
      </w:r>
      <w:r w:rsidR="00916F50" w:rsidRPr="0016270E">
        <w:rPr>
          <w:sz w:val="22"/>
          <w:szCs w:val="22"/>
        </w:rPr>
        <w:t xml:space="preserve">в 10.00 </w:t>
      </w:r>
      <w:r w:rsidR="00AC58B2" w:rsidRPr="0016270E">
        <w:rPr>
          <w:sz w:val="22"/>
          <w:szCs w:val="22"/>
        </w:rPr>
        <w:t xml:space="preserve">в МБУ ДО ДЮСШ № 9 по адресу: г.Нижний Новгород, ул. Студеная, д.37, тел. 8 (831)430-31-83. </w:t>
      </w:r>
    </w:p>
    <w:p w:rsidR="00506028" w:rsidRPr="0016270E" w:rsidRDefault="00506028" w:rsidP="00506028">
      <w:pPr>
        <w:rPr>
          <w:sz w:val="22"/>
          <w:szCs w:val="22"/>
        </w:rPr>
      </w:pPr>
    </w:p>
    <w:p w:rsidR="00AC58B2" w:rsidRPr="0016270E" w:rsidRDefault="004F0E31" w:rsidP="00331161">
      <w:pPr>
        <w:tabs>
          <w:tab w:val="left" w:pos="460"/>
        </w:tabs>
        <w:rPr>
          <w:rStyle w:val="80"/>
          <w:sz w:val="22"/>
          <w:szCs w:val="22"/>
        </w:rPr>
      </w:pPr>
      <w:r w:rsidRPr="0016270E">
        <w:rPr>
          <w:rStyle w:val="80"/>
          <w:sz w:val="22"/>
          <w:szCs w:val="22"/>
        </w:rPr>
        <w:t>4</w:t>
      </w:r>
      <w:r w:rsidR="00AC58B2" w:rsidRPr="0016270E">
        <w:rPr>
          <w:rStyle w:val="80"/>
          <w:sz w:val="22"/>
          <w:szCs w:val="22"/>
        </w:rPr>
        <w:t>. Порядок проведения соревнования. Программа соревнований.</w:t>
      </w:r>
    </w:p>
    <w:p w:rsidR="00AC58B2" w:rsidRPr="0016270E" w:rsidRDefault="00AC58B2" w:rsidP="002E1114">
      <w:pPr>
        <w:jc w:val="both"/>
        <w:rPr>
          <w:sz w:val="22"/>
          <w:szCs w:val="22"/>
        </w:rPr>
      </w:pPr>
      <w:r w:rsidRPr="0016270E">
        <w:rPr>
          <w:sz w:val="22"/>
          <w:szCs w:val="22"/>
        </w:rPr>
        <w:t xml:space="preserve">Турниры проводятся по правилам вида спорта «шахматы», утвержденными приказом Министерства спорта Российской Федерации от 17 июля 2017 года № 654 (в редакции приказа Минспорта России от 19 декабря 2017 года № 1087), не противоречащими Правилам игры в шахматы ФИДЕ. </w:t>
      </w:r>
    </w:p>
    <w:p w:rsidR="00AC58B2" w:rsidRPr="0016270E" w:rsidRDefault="00AC58B2" w:rsidP="00331161">
      <w:pPr>
        <w:tabs>
          <w:tab w:val="left" w:pos="460"/>
        </w:tabs>
        <w:rPr>
          <w:sz w:val="22"/>
          <w:szCs w:val="22"/>
        </w:rPr>
      </w:pPr>
    </w:p>
    <w:p w:rsidR="00AC58B2" w:rsidRPr="0016270E" w:rsidRDefault="00AC58B2" w:rsidP="006C6E7E">
      <w:pPr>
        <w:pStyle w:val="a3"/>
        <w:rPr>
          <w:sz w:val="22"/>
          <w:szCs w:val="22"/>
        </w:rPr>
      </w:pPr>
      <w:r w:rsidRPr="0016270E">
        <w:rPr>
          <w:sz w:val="22"/>
          <w:szCs w:val="22"/>
        </w:rPr>
        <w:t xml:space="preserve">Турнир по швейцарской системе в </w:t>
      </w:r>
      <w:r w:rsidR="00506028" w:rsidRPr="0016270E">
        <w:rPr>
          <w:sz w:val="22"/>
          <w:szCs w:val="22"/>
        </w:rPr>
        <w:t>11</w:t>
      </w:r>
      <w:r w:rsidRPr="0016270E">
        <w:rPr>
          <w:sz w:val="22"/>
          <w:szCs w:val="22"/>
        </w:rPr>
        <w:t xml:space="preserve"> туров</w:t>
      </w:r>
      <w:r w:rsidR="00D94C8E" w:rsidRPr="0016270E">
        <w:rPr>
          <w:sz w:val="22"/>
          <w:szCs w:val="22"/>
        </w:rPr>
        <w:t xml:space="preserve"> с использованием компьютерной жеребьевки</w:t>
      </w:r>
      <w:r w:rsidRPr="0016270E">
        <w:rPr>
          <w:sz w:val="22"/>
          <w:szCs w:val="22"/>
        </w:rPr>
        <w:t xml:space="preserve">. </w:t>
      </w:r>
    </w:p>
    <w:p w:rsidR="00FE3290" w:rsidRPr="0016270E" w:rsidRDefault="00AC58B2" w:rsidP="006C6E7E">
      <w:pPr>
        <w:jc w:val="both"/>
        <w:rPr>
          <w:sz w:val="22"/>
          <w:szCs w:val="22"/>
        </w:rPr>
      </w:pPr>
      <w:r w:rsidRPr="0016270E">
        <w:rPr>
          <w:sz w:val="22"/>
          <w:szCs w:val="22"/>
        </w:rPr>
        <w:t xml:space="preserve">Контроль времени: </w:t>
      </w:r>
      <w:r w:rsidR="00506028" w:rsidRPr="0016270E">
        <w:rPr>
          <w:sz w:val="22"/>
          <w:szCs w:val="22"/>
        </w:rPr>
        <w:t>5</w:t>
      </w:r>
      <w:r w:rsidRPr="0016270E">
        <w:rPr>
          <w:sz w:val="22"/>
          <w:szCs w:val="22"/>
        </w:rPr>
        <w:t xml:space="preserve"> минут на партию каждому участнику</w:t>
      </w:r>
      <w:r w:rsidR="00506028" w:rsidRPr="0016270E">
        <w:rPr>
          <w:sz w:val="22"/>
          <w:szCs w:val="22"/>
        </w:rPr>
        <w:t xml:space="preserve"> с добавлением 3</w:t>
      </w:r>
      <w:r w:rsidR="00FE3290" w:rsidRPr="0016270E">
        <w:rPr>
          <w:sz w:val="22"/>
          <w:szCs w:val="22"/>
        </w:rPr>
        <w:t xml:space="preserve"> секунд за каждый сделанный ход, начиная с первого</w:t>
      </w:r>
      <w:r w:rsidRPr="0016270E">
        <w:rPr>
          <w:sz w:val="22"/>
          <w:szCs w:val="22"/>
        </w:rPr>
        <w:t>.</w:t>
      </w:r>
      <w:r w:rsidR="004C1D39" w:rsidRPr="0016270E">
        <w:rPr>
          <w:sz w:val="22"/>
          <w:szCs w:val="22"/>
        </w:rPr>
        <w:t xml:space="preserve"> </w:t>
      </w:r>
    </w:p>
    <w:p w:rsidR="00916F50" w:rsidRPr="0016270E" w:rsidRDefault="00916F50" w:rsidP="006C6E7E">
      <w:pPr>
        <w:jc w:val="both"/>
        <w:rPr>
          <w:sz w:val="22"/>
          <w:szCs w:val="22"/>
          <w:u w:val="single"/>
        </w:rPr>
      </w:pPr>
    </w:p>
    <w:p w:rsidR="00916F50" w:rsidRPr="0016270E" w:rsidRDefault="00916F50" w:rsidP="006C6E7E">
      <w:pPr>
        <w:jc w:val="both"/>
        <w:rPr>
          <w:sz w:val="22"/>
          <w:szCs w:val="22"/>
          <w:u w:val="single"/>
        </w:rPr>
      </w:pPr>
      <w:r w:rsidRPr="0016270E">
        <w:rPr>
          <w:sz w:val="22"/>
          <w:szCs w:val="22"/>
          <w:u w:val="single"/>
        </w:rPr>
        <w:t>Регистрация участников 2 мая 2019 г. с 9.00 до 9.45. Открытие соревнований в 10.00.</w:t>
      </w:r>
    </w:p>
    <w:p w:rsidR="00AC58B2" w:rsidRPr="0016270E" w:rsidRDefault="00AC58B2" w:rsidP="00331161">
      <w:pPr>
        <w:pStyle w:val="5"/>
        <w:shd w:val="clear" w:color="auto" w:fill="auto"/>
        <w:spacing w:after="0" w:line="240" w:lineRule="auto"/>
        <w:ind w:right="20" w:firstLine="0"/>
        <w:rPr>
          <w:sz w:val="22"/>
          <w:szCs w:val="22"/>
        </w:rPr>
      </w:pPr>
    </w:p>
    <w:p w:rsidR="00AC58B2" w:rsidRPr="0016270E" w:rsidRDefault="004F0E31" w:rsidP="006C6E7E">
      <w:pPr>
        <w:jc w:val="both"/>
        <w:rPr>
          <w:sz w:val="22"/>
          <w:szCs w:val="22"/>
        </w:rPr>
      </w:pPr>
      <w:r w:rsidRPr="0016270E">
        <w:rPr>
          <w:b/>
          <w:bCs/>
          <w:sz w:val="22"/>
          <w:szCs w:val="22"/>
          <w:u w:val="single"/>
        </w:rPr>
        <w:t>5</w:t>
      </w:r>
      <w:r w:rsidR="00AC58B2" w:rsidRPr="0016270E">
        <w:rPr>
          <w:b/>
          <w:bCs/>
          <w:sz w:val="22"/>
          <w:szCs w:val="22"/>
          <w:u w:val="single"/>
        </w:rPr>
        <w:t>. Участники соревнований.</w:t>
      </w:r>
      <w:r w:rsidR="00AC58B2" w:rsidRPr="0016270E">
        <w:rPr>
          <w:sz w:val="22"/>
          <w:szCs w:val="22"/>
        </w:rPr>
        <w:t xml:space="preserve"> </w:t>
      </w:r>
    </w:p>
    <w:p w:rsidR="00AC58B2" w:rsidRPr="0016270E" w:rsidRDefault="00AC58B2" w:rsidP="006C6E7E">
      <w:pPr>
        <w:jc w:val="both"/>
        <w:rPr>
          <w:sz w:val="22"/>
          <w:szCs w:val="22"/>
        </w:rPr>
      </w:pPr>
      <w:r w:rsidRPr="0016270E">
        <w:rPr>
          <w:sz w:val="22"/>
          <w:szCs w:val="22"/>
        </w:rPr>
        <w:t xml:space="preserve">В турнирах принимают участие </w:t>
      </w:r>
      <w:r w:rsidR="00506028" w:rsidRPr="0016270E">
        <w:rPr>
          <w:sz w:val="22"/>
          <w:szCs w:val="22"/>
        </w:rPr>
        <w:t xml:space="preserve">ветераны-мужчины (1959 г.р. и старше) и ветераны-женщины (1964 г.р. и старше), ученики Л.Н.Капелюша, </w:t>
      </w:r>
      <w:r w:rsidR="00FE3290" w:rsidRPr="0016270E">
        <w:rPr>
          <w:sz w:val="22"/>
          <w:szCs w:val="22"/>
        </w:rPr>
        <w:t>учащиеся</w:t>
      </w:r>
      <w:r w:rsidR="00506028" w:rsidRPr="0016270E">
        <w:rPr>
          <w:sz w:val="22"/>
          <w:szCs w:val="22"/>
        </w:rPr>
        <w:t xml:space="preserve"> МБУ ДО ДЮСШ № 9</w:t>
      </w:r>
      <w:r w:rsidRPr="0016270E">
        <w:rPr>
          <w:sz w:val="22"/>
          <w:szCs w:val="22"/>
        </w:rPr>
        <w:t>.</w:t>
      </w:r>
      <w:r w:rsidR="004F0E31" w:rsidRPr="0016270E">
        <w:rPr>
          <w:sz w:val="22"/>
          <w:szCs w:val="22"/>
        </w:rPr>
        <w:t xml:space="preserve"> Участники несут персональную ответственность за свое здоровье.</w:t>
      </w:r>
    </w:p>
    <w:p w:rsidR="00AC58B2" w:rsidRPr="0016270E" w:rsidRDefault="00AC58B2" w:rsidP="006C6E7E">
      <w:pPr>
        <w:jc w:val="both"/>
        <w:rPr>
          <w:sz w:val="22"/>
          <w:szCs w:val="22"/>
        </w:rPr>
      </w:pPr>
      <w:r w:rsidRPr="0016270E">
        <w:rPr>
          <w:sz w:val="22"/>
          <w:szCs w:val="22"/>
        </w:rPr>
        <w:t xml:space="preserve"> </w:t>
      </w:r>
    </w:p>
    <w:p w:rsidR="00AC58B2" w:rsidRPr="0016270E" w:rsidRDefault="004F0E31" w:rsidP="000A3C09">
      <w:pPr>
        <w:pStyle w:val="5"/>
        <w:shd w:val="clear" w:color="auto" w:fill="auto"/>
        <w:spacing w:after="0" w:line="240" w:lineRule="auto"/>
        <w:ind w:right="20" w:firstLine="0"/>
        <w:rPr>
          <w:rStyle w:val="2"/>
          <w:b/>
          <w:bCs/>
          <w:sz w:val="22"/>
          <w:szCs w:val="22"/>
        </w:rPr>
      </w:pPr>
      <w:r w:rsidRPr="0016270E">
        <w:rPr>
          <w:rStyle w:val="2"/>
          <w:b/>
          <w:bCs/>
          <w:sz w:val="22"/>
          <w:szCs w:val="22"/>
        </w:rPr>
        <w:t>6</w:t>
      </w:r>
      <w:r w:rsidR="00AC58B2" w:rsidRPr="0016270E">
        <w:rPr>
          <w:rStyle w:val="2"/>
          <w:b/>
          <w:bCs/>
          <w:sz w:val="22"/>
          <w:szCs w:val="22"/>
        </w:rPr>
        <w:t xml:space="preserve">.Определение победителей, награждение. </w:t>
      </w:r>
    </w:p>
    <w:p w:rsidR="00AC58B2" w:rsidRPr="0016270E" w:rsidRDefault="00AC58B2" w:rsidP="000A3C09">
      <w:pPr>
        <w:pStyle w:val="5"/>
        <w:shd w:val="clear" w:color="auto" w:fill="auto"/>
        <w:tabs>
          <w:tab w:val="left" w:pos="395"/>
        </w:tabs>
        <w:spacing w:after="0" w:line="240" w:lineRule="auto"/>
        <w:ind w:firstLine="0"/>
        <w:rPr>
          <w:sz w:val="22"/>
          <w:szCs w:val="22"/>
        </w:rPr>
      </w:pPr>
      <w:r w:rsidRPr="0016270E">
        <w:rPr>
          <w:sz w:val="22"/>
          <w:szCs w:val="22"/>
        </w:rPr>
        <w:t>Победители турниров определяются по наибольшей сумме набранных очков.</w:t>
      </w:r>
    </w:p>
    <w:p w:rsidR="00AC58B2" w:rsidRPr="0016270E" w:rsidRDefault="00AC58B2" w:rsidP="000A3C09">
      <w:pPr>
        <w:pStyle w:val="5"/>
        <w:shd w:val="clear" w:color="auto" w:fill="auto"/>
        <w:spacing w:after="0" w:line="240" w:lineRule="auto"/>
        <w:ind w:right="20" w:firstLine="0"/>
        <w:rPr>
          <w:sz w:val="22"/>
          <w:szCs w:val="22"/>
        </w:rPr>
      </w:pPr>
      <w:r w:rsidRPr="0016270E">
        <w:rPr>
          <w:sz w:val="22"/>
          <w:szCs w:val="22"/>
        </w:rPr>
        <w:t>При равенстве очков у двух и более участников, распределение мест будет происходить в соответствии со следующими дополнительными показателями (в порядке убывания значимости):</w:t>
      </w:r>
    </w:p>
    <w:p w:rsidR="00AC58B2" w:rsidRPr="0016270E" w:rsidRDefault="00AC58B2" w:rsidP="000A3C09">
      <w:pPr>
        <w:jc w:val="both"/>
        <w:rPr>
          <w:sz w:val="22"/>
          <w:szCs w:val="22"/>
        </w:rPr>
      </w:pPr>
      <w:r w:rsidRPr="0016270E">
        <w:rPr>
          <w:sz w:val="22"/>
          <w:szCs w:val="22"/>
        </w:rPr>
        <w:t>- коэффициенту Бухгольца;</w:t>
      </w:r>
    </w:p>
    <w:p w:rsidR="00AC58B2" w:rsidRPr="0016270E" w:rsidRDefault="00AC58B2" w:rsidP="000A3C09">
      <w:pPr>
        <w:pStyle w:val="5"/>
        <w:shd w:val="clear" w:color="auto" w:fill="auto"/>
        <w:tabs>
          <w:tab w:val="left" w:pos="84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16270E">
        <w:rPr>
          <w:sz w:val="22"/>
          <w:szCs w:val="22"/>
        </w:rPr>
        <w:t>- коэффициент Бергера;</w:t>
      </w:r>
    </w:p>
    <w:p w:rsidR="00AC58B2" w:rsidRPr="0016270E" w:rsidRDefault="00AC58B2" w:rsidP="000A3C09">
      <w:pPr>
        <w:pStyle w:val="5"/>
        <w:shd w:val="clear" w:color="auto" w:fill="auto"/>
        <w:tabs>
          <w:tab w:val="left" w:pos="84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16270E">
        <w:rPr>
          <w:sz w:val="22"/>
          <w:szCs w:val="22"/>
        </w:rPr>
        <w:t>- результат личной встречи;</w:t>
      </w:r>
    </w:p>
    <w:p w:rsidR="00AC58B2" w:rsidRDefault="00AC58B2" w:rsidP="000A3C09">
      <w:pPr>
        <w:pStyle w:val="5"/>
        <w:shd w:val="clear" w:color="auto" w:fill="auto"/>
        <w:tabs>
          <w:tab w:val="left" w:pos="84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16270E">
        <w:rPr>
          <w:sz w:val="22"/>
          <w:szCs w:val="22"/>
        </w:rPr>
        <w:t>- количество побед черным цветом.</w:t>
      </w:r>
    </w:p>
    <w:p w:rsidR="0016270E" w:rsidRPr="0016270E" w:rsidRDefault="0016270E" w:rsidP="000A3C09">
      <w:pPr>
        <w:pStyle w:val="5"/>
        <w:shd w:val="clear" w:color="auto" w:fill="auto"/>
        <w:tabs>
          <w:tab w:val="left" w:pos="845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AC58B2" w:rsidRPr="0016270E" w:rsidRDefault="00AC58B2" w:rsidP="000A3C09">
      <w:pPr>
        <w:pStyle w:val="5"/>
        <w:shd w:val="clear" w:color="auto" w:fill="auto"/>
        <w:spacing w:after="0" w:line="240" w:lineRule="auto"/>
        <w:ind w:firstLine="0"/>
        <w:rPr>
          <w:sz w:val="22"/>
          <w:szCs w:val="22"/>
          <w:u w:val="single"/>
        </w:rPr>
      </w:pPr>
      <w:r w:rsidRPr="0016270E">
        <w:rPr>
          <w:sz w:val="22"/>
          <w:szCs w:val="22"/>
          <w:u w:val="single"/>
        </w:rPr>
        <w:t>Участники, занявшие 1</w:t>
      </w:r>
      <w:r w:rsidR="00FE3290" w:rsidRPr="0016270E">
        <w:rPr>
          <w:sz w:val="22"/>
          <w:szCs w:val="22"/>
          <w:u w:val="single"/>
        </w:rPr>
        <w:t>-</w:t>
      </w:r>
      <w:r w:rsidR="00916F50" w:rsidRPr="0016270E">
        <w:rPr>
          <w:sz w:val="22"/>
          <w:szCs w:val="22"/>
          <w:u w:val="single"/>
        </w:rPr>
        <w:t>3</w:t>
      </w:r>
      <w:r w:rsidR="00FE3290" w:rsidRPr="0016270E">
        <w:rPr>
          <w:sz w:val="22"/>
          <w:szCs w:val="22"/>
          <w:u w:val="single"/>
        </w:rPr>
        <w:t xml:space="preserve"> </w:t>
      </w:r>
      <w:r w:rsidRPr="0016270E">
        <w:rPr>
          <w:sz w:val="22"/>
          <w:szCs w:val="22"/>
          <w:u w:val="single"/>
        </w:rPr>
        <w:t xml:space="preserve">места </w:t>
      </w:r>
      <w:r w:rsidR="00FE3290" w:rsidRPr="0016270E">
        <w:rPr>
          <w:sz w:val="22"/>
          <w:szCs w:val="22"/>
          <w:u w:val="single"/>
        </w:rPr>
        <w:t xml:space="preserve">среди ветеранов и </w:t>
      </w:r>
      <w:r w:rsidR="0016270E" w:rsidRPr="0016270E">
        <w:rPr>
          <w:sz w:val="22"/>
          <w:szCs w:val="22"/>
          <w:u w:val="single"/>
        </w:rPr>
        <w:t xml:space="preserve">1-3 места </w:t>
      </w:r>
      <w:r w:rsidR="00FE3290" w:rsidRPr="0016270E">
        <w:rPr>
          <w:sz w:val="22"/>
          <w:szCs w:val="22"/>
          <w:u w:val="single"/>
        </w:rPr>
        <w:t xml:space="preserve">среди учащихся, </w:t>
      </w:r>
      <w:r w:rsidRPr="0016270E">
        <w:rPr>
          <w:sz w:val="22"/>
          <w:szCs w:val="22"/>
          <w:u w:val="single"/>
        </w:rPr>
        <w:t xml:space="preserve">награждаются </w:t>
      </w:r>
      <w:r w:rsidR="00916F50" w:rsidRPr="0016270E">
        <w:rPr>
          <w:sz w:val="22"/>
          <w:szCs w:val="22"/>
          <w:u w:val="single"/>
        </w:rPr>
        <w:t xml:space="preserve">дипломами и </w:t>
      </w:r>
      <w:r w:rsidRPr="0016270E">
        <w:rPr>
          <w:sz w:val="22"/>
          <w:szCs w:val="22"/>
          <w:u w:val="single"/>
        </w:rPr>
        <w:t>приз</w:t>
      </w:r>
      <w:r w:rsidR="00FE3290" w:rsidRPr="0016270E">
        <w:rPr>
          <w:sz w:val="22"/>
          <w:szCs w:val="22"/>
          <w:u w:val="single"/>
        </w:rPr>
        <w:t>ами</w:t>
      </w:r>
      <w:r w:rsidR="00453CF0" w:rsidRPr="0016270E">
        <w:rPr>
          <w:sz w:val="22"/>
          <w:szCs w:val="22"/>
          <w:u w:val="single"/>
        </w:rPr>
        <w:t xml:space="preserve"> от отеля «</w:t>
      </w:r>
      <w:r w:rsidR="0016270E" w:rsidRPr="0016270E">
        <w:rPr>
          <w:sz w:val="22"/>
          <w:szCs w:val="22"/>
          <w:u w:val="single"/>
        </w:rPr>
        <w:t>Никитин</w:t>
      </w:r>
      <w:r w:rsidR="00453CF0" w:rsidRPr="0016270E">
        <w:rPr>
          <w:sz w:val="22"/>
          <w:szCs w:val="22"/>
          <w:u w:val="single"/>
        </w:rPr>
        <w:t>»</w:t>
      </w:r>
      <w:r w:rsidRPr="0016270E">
        <w:rPr>
          <w:sz w:val="22"/>
          <w:szCs w:val="22"/>
          <w:u w:val="single"/>
        </w:rPr>
        <w:t xml:space="preserve">. </w:t>
      </w:r>
    </w:p>
    <w:p w:rsidR="00AC58B2" w:rsidRPr="0016270E" w:rsidRDefault="00AC58B2" w:rsidP="000A3C09">
      <w:pPr>
        <w:pStyle w:val="5"/>
        <w:shd w:val="clear" w:color="auto" w:fill="auto"/>
        <w:spacing w:after="0" w:line="240" w:lineRule="auto"/>
        <w:ind w:firstLine="0"/>
        <w:rPr>
          <w:sz w:val="22"/>
          <w:szCs w:val="22"/>
        </w:rPr>
      </w:pPr>
    </w:p>
    <w:p w:rsidR="00AC58B2" w:rsidRPr="0016270E" w:rsidRDefault="004F0E31" w:rsidP="000A3C09">
      <w:pPr>
        <w:pStyle w:val="5"/>
        <w:shd w:val="clear" w:color="auto" w:fill="auto"/>
        <w:spacing w:after="0" w:line="240" w:lineRule="auto"/>
        <w:ind w:firstLine="0"/>
        <w:rPr>
          <w:b/>
          <w:bCs/>
          <w:sz w:val="22"/>
          <w:szCs w:val="22"/>
          <w:u w:val="single"/>
        </w:rPr>
      </w:pPr>
      <w:r w:rsidRPr="0016270E">
        <w:rPr>
          <w:b/>
          <w:bCs/>
          <w:sz w:val="22"/>
          <w:szCs w:val="22"/>
          <w:u w:val="single"/>
        </w:rPr>
        <w:t>7</w:t>
      </w:r>
      <w:r w:rsidR="00AC58B2" w:rsidRPr="0016270E">
        <w:rPr>
          <w:b/>
          <w:bCs/>
          <w:sz w:val="22"/>
          <w:szCs w:val="22"/>
          <w:u w:val="single"/>
        </w:rPr>
        <w:t>.  Обеспечение безопасности участников.</w:t>
      </w:r>
    </w:p>
    <w:p w:rsidR="00AC58B2" w:rsidRPr="0016270E" w:rsidRDefault="00AC58B2" w:rsidP="000A3C09">
      <w:pPr>
        <w:jc w:val="both"/>
        <w:rPr>
          <w:sz w:val="22"/>
          <w:szCs w:val="22"/>
        </w:rPr>
      </w:pPr>
      <w:r w:rsidRPr="0016270E">
        <w:rPr>
          <w:sz w:val="22"/>
          <w:szCs w:val="22"/>
        </w:rPr>
        <w:t>Участник не должен иметь медицинских противопоказаний для участия в соревнованиях по шахматам. Спортсмены несут личную ответственность за своё здоровье.</w:t>
      </w:r>
    </w:p>
    <w:p w:rsidR="00AC58B2" w:rsidRPr="0016270E" w:rsidRDefault="00AC58B2" w:rsidP="000A3C09">
      <w:pPr>
        <w:pStyle w:val="5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16270E">
        <w:rPr>
          <w:sz w:val="22"/>
          <w:szCs w:val="22"/>
        </w:rPr>
        <w:t>Ответственным за обеспечение безопасности участников в турнирном помещении является главный судья соревнований, вне турнирного помещения – тренеры и представители участников.</w:t>
      </w:r>
    </w:p>
    <w:p w:rsidR="00AC58B2" w:rsidRPr="0016270E" w:rsidRDefault="00AC58B2" w:rsidP="000A3C09">
      <w:pPr>
        <w:pStyle w:val="5"/>
        <w:shd w:val="clear" w:color="auto" w:fill="auto"/>
        <w:spacing w:after="0" w:line="240" w:lineRule="auto"/>
        <w:ind w:firstLine="0"/>
        <w:rPr>
          <w:sz w:val="22"/>
          <w:szCs w:val="22"/>
        </w:rPr>
      </w:pPr>
    </w:p>
    <w:p w:rsidR="00AC58B2" w:rsidRPr="0016270E" w:rsidRDefault="004F0E31" w:rsidP="000A3C09">
      <w:pPr>
        <w:pStyle w:val="5"/>
        <w:shd w:val="clear" w:color="auto" w:fill="auto"/>
        <w:tabs>
          <w:tab w:val="left" w:pos="775"/>
        </w:tabs>
        <w:spacing w:after="0" w:line="240" w:lineRule="auto"/>
        <w:ind w:firstLine="0"/>
        <w:rPr>
          <w:b/>
          <w:bCs/>
          <w:sz w:val="22"/>
          <w:szCs w:val="22"/>
        </w:rPr>
      </w:pPr>
      <w:r w:rsidRPr="0016270E">
        <w:rPr>
          <w:rStyle w:val="2"/>
          <w:b/>
          <w:bCs/>
          <w:sz w:val="22"/>
          <w:szCs w:val="22"/>
        </w:rPr>
        <w:t>8</w:t>
      </w:r>
      <w:r w:rsidR="00AC58B2" w:rsidRPr="0016270E">
        <w:rPr>
          <w:rStyle w:val="2"/>
          <w:b/>
          <w:bCs/>
          <w:sz w:val="22"/>
          <w:szCs w:val="22"/>
        </w:rPr>
        <w:t>. Финансовые расходы.</w:t>
      </w:r>
    </w:p>
    <w:p w:rsidR="004C1D39" w:rsidRPr="0016270E" w:rsidRDefault="00AC58B2" w:rsidP="004C1D39">
      <w:pPr>
        <w:pStyle w:val="a3"/>
        <w:rPr>
          <w:sz w:val="22"/>
          <w:szCs w:val="22"/>
        </w:rPr>
      </w:pPr>
      <w:r w:rsidRPr="0016270E">
        <w:rPr>
          <w:sz w:val="22"/>
          <w:szCs w:val="22"/>
        </w:rPr>
        <w:t>Расходы, связанные с питанием, размещением и проездом участников турнира, представителей и тренеров несут командирующие организации.</w:t>
      </w:r>
    </w:p>
    <w:p w:rsidR="0016270E" w:rsidRDefault="00322130" w:rsidP="00212DFB">
      <w:pPr>
        <w:pStyle w:val="a3"/>
        <w:rPr>
          <w:rStyle w:val="213"/>
          <w:sz w:val="22"/>
          <w:szCs w:val="22"/>
        </w:rPr>
      </w:pPr>
      <w:r w:rsidRPr="0016270E">
        <w:rPr>
          <w:noProof/>
          <w:sz w:val="22"/>
          <w:szCs w:val="22"/>
        </w:rPr>
        <mc:AlternateContent>
          <mc:Choice Requires="wps">
            <w:drawing>
              <wp:anchor distT="410210" distB="0" distL="63500" distR="63500" simplePos="0" relativeHeight="251657728" behindDoc="1" locked="0" layoutInCell="1" allowOverlap="1">
                <wp:simplePos x="0" y="0"/>
                <wp:positionH relativeFrom="margin">
                  <wp:posOffset>3635375</wp:posOffset>
                </wp:positionH>
                <wp:positionV relativeFrom="paragraph">
                  <wp:posOffset>1529080</wp:posOffset>
                </wp:positionV>
                <wp:extent cx="184785" cy="127000"/>
                <wp:effectExtent l="3175" t="1905" r="254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B2" w:rsidRDefault="00AC58B2" w:rsidP="008D6454">
                            <w:pPr>
                              <w:pStyle w:val="5"/>
                              <w:shd w:val="clear" w:color="auto" w:fill="auto"/>
                              <w:spacing w:after="0" w:line="200" w:lineRule="exact"/>
                              <w:ind w:lef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25pt;margin-top:120.4pt;width:14.55pt;height:10pt;z-index:-251658752;visibility:visible;mso-wrap-style:square;mso-width-percent:0;mso-height-percent:0;mso-wrap-distance-left:5pt;mso-wrap-distance-top:32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R9rA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" filled="f" stroked="f">
                <v:textbox style="mso-fit-shape-to-text:t" inset="0,0,0,0">
                  <w:txbxContent>
                    <w:p w:rsidR="00AC58B2" w:rsidRDefault="00AC58B2" w:rsidP="008D6454">
                      <w:pPr>
                        <w:pStyle w:val="5"/>
                        <w:shd w:val="clear" w:color="auto" w:fill="auto"/>
                        <w:spacing w:after="0" w:line="200" w:lineRule="exact"/>
                        <w:ind w:left="100"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  <w:r w:rsidR="0016270E">
        <w:rPr>
          <w:rStyle w:val="213"/>
          <w:sz w:val="22"/>
          <w:szCs w:val="22"/>
        </w:rPr>
        <w:t xml:space="preserve">            </w:t>
      </w:r>
      <w:r w:rsidR="00916F50" w:rsidRPr="0016270E">
        <w:rPr>
          <w:rStyle w:val="213"/>
          <w:sz w:val="22"/>
          <w:szCs w:val="22"/>
        </w:rPr>
        <w:t xml:space="preserve">    </w:t>
      </w:r>
      <w:r w:rsidR="0016270E">
        <w:rPr>
          <w:rStyle w:val="213"/>
          <w:sz w:val="22"/>
          <w:szCs w:val="22"/>
        </w:rPr>
        <w:t xml:space="preserve"> </w:t>
      </w:r>
    </w:p>
    <w:p w:rsidR="00AC58B2" w:rsidRPr="0016270E" w:rsidRDefault="0016270E" w:rsidP="0016270E">
      <w:pPr>
        <w:pStyle w:val="a3"/>
        <w:ind w:left="720"/>
        <w:rPr>
          <w:rStyle w:val="213"/>
          <w:sz w:val="22"/>
          <w:szCs w:val="22"/>
        </w:rPr>
      </w:pPr>
      <w:r>
        <w:rPr>
          <w:rStyle w:val="213"/>
          <w:sz w:val="22"/>
          <w:szCs w:val="22"/>
        </w:rPr>
        <w:t xml:space="preserve">     </w:t>
      </w:r>
      <w:bookmarkStart w:id="1" w:name="_GoBack"/>
      <w:bookmarkEnd w:id="1"/>
      <w:r w:rsidR="00AC58B2" w:rsidRPr="0016270E">
        <w:rPr>
          <w:rStyle w:val="213"/>
          <w:sz w:val="22"/>
          <w:szCs w:val="22"/>
        </w:rPr>
        <w:t xml:space="preserve">Данное </w:t>
      </w:r>
      <w:r w:rsidR="00AC58B2" w:rsidRPr="0016270E">
        <w:rPr>
          <w:b/>
          <w:sz w:val="22"/>
          <w:szCs w:val="22"/>
        </w:rPr>
        <w:t>положение является официальным вызовом</w:t>
      </w:r>
      <w:r w:rsidR="00AC58B2" w:rsidRPr="0016270E">
        <w:rPr>
          <w:sz w:val="22"/>
          <w:szCs w:val="22"/>
        </w:rPr>
        <w:t xml:space="preserve"> </w:t>
      </w:r>
      <w:r w:rsidR="00AC58B2" w:rsidRPr="0016270E">
        <w:rPr>
          <w:rStyle w:val="213"/>
          <w:sz w:val="22"/>
          <w:szCs w:val="22"/>
        </w:rPr>
        <w:t>на соревнование</w:t>
      </w:r>
      <w:bookmarkEnd w:id="0"/>
      <w:r w:rsidR="00AC58B2" w:rsidRPr="0016270E">
        <w:rPr>
          <w:rStyle w:val="213"/>
          <w:b w:val="0"/>
          <w:bCs w:val="0"/>
          <w:sz w:val="22"/>
          <w:szCs w:val="22"/>
        </w:rPr>
        <w:tab/>
      </w:r>
      <w:r>
        <w:rPr>
          <w:rStyle w:val="213"/>
          <w:b w:val="0"/>
          <w:bCs w:val="0"/>
          <w:sz w:val="22"/>
          <w:szCs w:val="22"/>
        </w:rPr>
        <w:t>О</w:t>
      </w:r>
      <w:r w:rsidR="00AC58B2" w:rsidRPr="0016270E">
        <w:rPr>
          <w:rStyle w:val="213"/>
          <w:b w:val="0"/>
          <w:bCs w:val="0"/>
          <w:sz w:val="22"/>
          <w:szCs w:val="22"/>
        </w:rPr>
        <w:t>ргкомитет</w:t>
      </w:r>
    </w:p>
    <w:sectPr w:rsidR="00AC58B2" w:rsidRPr="0016270E" w:rsidSect="0016270E">
      <w:pgSz w:w="11906" w:h="16838"/>
      <w:pgMar w:top="340" w:right="567" w:bottom="55" w:left="10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DE" w:rsidRDefault="00BB16DE" w:rsidP="004D1F09">
      <w:r>
        <w:separator/>
      </w:r>
    </w:p>
  </w:endnote>
  <w:endnote w:type="continuationSeparator" w:id="0">
    <w:p w:rsidR="00BB16DE" w:rsidRDefault="00BB16DE" w:rsidP="004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DE" w:rsidRDefault="00BB16DE" w:rsidP="004D1F09">
      <w:r>
        <w:separator/>
      </w:r>
    </w:p>
  </w:footnote>
  <w:footnote w:type="continuationSeparator" w:id="0">
    <w:p w:rsidR="00BB16DE" w:rsidRDefault="00BB16DE" w:rsidP="004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E7E6B"/>
    <w:multiLevelType w:val="multilevel"/>
    <w:tmpl w:val="4912892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3081B"/>
    <w:multiLevelType w:val="multilevel"/>
    <w:tmpl w:val="6466122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82496"/>
    <w:multiLevelType w:val="hybridMultilevel"/>
    <w:tmpl w:val="24008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A0759C"/>
    <w:multiLevelType w:val="multilevel"/>
    <w:tmpl w:val="7AB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C"/>
    <w:rsid w:val="00025680"/>
    <w:rsid w:val="00031B70"/>
    <w:rsid w:val="00045787"/>
    <w:rsid w:val="00046FCB"/>
    <w:rsid w:val="00050261"/>
    <w:rsid w:val="00055CE5"/>
    <w:rsid w:val="00063700"/>
    <w:rsid w:val="00063A81"/>
    <w:rsid w:val="0006619A"/>
    <w:rsid w:val="00067919"/>
    <w:rsid w:val="00074371"/>
    <w:rsid w:val="000864BC"/>
    <w:rsid w:val="00091090"/>
    <w:rsid w:val="000912E5"/>
    <w:rsid w:val="000A0FA0"/>
    <w:rsid w:val="000A3B04"/>
    <w:rsid w:val="000A3C09"/>
    <w:rsid w:val="000B7290"/>
    <w:rsid w:val="000D2A38"/>
    <w:rsid w:val="000E3952"/>
    <w:rsid w:val="000E4BF6"/>
    <w:rsid w:val="000E6A10"/>
    <w:rsid w:val="00113BD7"/>
    <w:rsid w:val="0011654D"/>
    <w:rsid w:val="00132C28"/>
    <w:rsid w:val="00141EB1"/>
    <w:rsid w:val="00141EFF"/>
    <w:rsid w:val="0016270E"/>
    <w:rsid w:val="00163BEB"/>
    <w:rsid w:val="00174D34"/>
    <w:rsid w:val="00185004"/>
    <w:rsid w:val="00192776"/>
    <w:rsid w:val="0019441D"/>
    <w:rsid w:val="001A4FEE"/>
    <w:rsid w:val="001D2A7B"/>
    <w:rsid w:val="001E51EC"/>
    <w:rsid w:val="001E5AA7"/>
    <w:rsid w:val="001F5138"/>
    <w:rsid w:val="001F6528"/>
    <w:rsid w:val="001F7BC8"/>
    <w:rsid w:val="00200D73"/>
    <w:rsid w:val="00205206"/>
    <w:rsid w:val="002104DB"/>
    <w:rsid w:val="00212DFB"/>
    <w:rsid w:val="002245DD"/>
    <w:rsid w:val="00262457"/>
    <w:rsid w:val="00264A2F"/>
    <w:rsid w:val="00275CE6"/>
    <w:rsid w:val="00275FBE"/>
    <w:rsid w:val="002877F5"/>
    <w:rsid w:val="002A5151"/>
    <w:rsid w:val="002C02AF"/>
    <w:rsid w:val="002E1114"/>
    <w:rsid w:val="00304AD6"/>
    <w:rsid w:val="003216FC"/>
    <w:rsid w:val="00322130"/>
    <w:rsid w:val="00324E72"/>
    <w:rsid w:val="003250AD"/>
    <w:rsid w:val="00331161"/>
    <w:rsid w:val="0035270E"/>
    <w:rsid w:val="003568FC"/>
    <w:rsid w:val="00366BA3"/>
    <w:rsid w:val="003831C1"/>
    <w:rsid w:val="0038399B"/>
    <w:rsid w:val="003A28AF"/>
    <w:rsid w:val="003A4E0A"/>
    <w:rsid w:val="003D224D"/>
    <w:rsid w:val="003E175E"/>
    <w:rsid w:val="003F4471"/>
    <w:rsid w:val="00401570"/>
    <w:rsid w:val="00403AE6"/>
    <w:rsid w:val="004053AF"/>
    <w:rsid w:val="0040601C"/>
    <w:rsid w:val="004149C5"/>
    <w:rsid w:val="0042547B"/>
    <w:rsid w:val="0042581D"/>
    <w:rsid w:val="0043168E"/>
    <w:rsid w:val="0043201C"/>
    <w:rsid w:val="00435401"/>
    <w:rsid w:val="00440EA6"/>
    <w:rsid w:val="00441E6B"/>
    <w:rsid w:val="00451837"/>
    <w:rsid w:val="00453CF0"/>
    <w:rsid w:val="004622F0"/>
    <w:rsid w:val="00462D56"/>
    <w:rsid w:val="004636A7"/>
    <w:rsid w:val="00471099"/>
    <w:rsid w:val="00474D68"/>
    <w:rsid w:val="00476DB0"/>
    <w:rsid w:val="00493FBC"/>
    <w:rsid w:val="00494C64"/>
    <w:rsid w:val="004A05E5"/>
    <w:rsid w:val="004A1219"/>
    <w:rsid w:val="004A6BA6"/>
    <w:rsid w:val="004B75B7"/>
    <w:rsid w:val="004C1D39"/>
    <w:rsid w:val="004C1FD0"/>
    <w:rsid w:val="004D1F09"/>
    <w:rsid w:val="004D226B"/>
    <w:rsid w:val="004E224B"/>
    <w:rsid w:val="004F0116"/>
    <w:rsid w:val="004F0E31"/>
    <w:rsid w:val="00500F8F"/>
    <w:rsid w:val="00506028"/>
    <w:rsid w:val="00512D42"/>
    <w:rsid w:val="00513873"/>
    <w:rsid w:val="00525110"/>
    <w:rsid w:val="005270E2"/>
    <w:rsid w:val="00530122"/>
    <w:rsid w:val="00535473"/>
    <w:rsid w:val="00545B3C"/>
    <w:rsid w:val="00562F6D"/>
    <w:rsid w:val="00565B08"/>
    <w:rsid w:val="005730D2"/>
    <w:rsid w:val="00584856"/>
    <w:rsid w:val="00584B15"/>
    <w:rsid w:val="00586896"/>
    <w:rsid w:val="0059292E"/>
    <w:rsid w:val="005A6565"/>
    <w:rsid w:val="005B5C34"/>
    <w:rsid w:val="005C1D48"/>
    <w:rsid w:val="005C2292"/>
    <w:rsid w:val="005D4AE4"/>
    <w:rsid w:val="005D7FF4"/>
    <w:rsid w:val="005E076A"/>
    <w:rsid w:val="005E35EB"/>
    <w:rsid w:val="005F5D73"/>
    <w:rsid w:val="005F6B0B"/>
    <w:rsid w:val="005F7876"/>
    <w:rsid w:val="005F7E7F"/>
    <w:rsid w:val="00600F08"/>
    <w:rsid w:val="0061437E"/>
    <w:rsid w:val="00635525"/>
    <w:rsid w:val="00641E05"/>
    <w:rsid w:val="00662FF7"/>
    <w:rsid w:val="00664077"/>
    <w:rsid w:val="0067646F"/>
    <w:rsid w:val="00682192"/>
    <w:rsid w:val="00685750"/>
    <w:rsid w:val="00692E11"/>
    <w:rsid w:val="00696F0F"/>
    <w:rsid w:val="006A4DA8"/>
    <w:rsid w:val="006B261D"/>
    <w:rsid w:val="006C2276"/>
    <w:rsid w:val="006C2604"/>
    <w:rsid w:val="006C6841"/>
    <w:rsid w:val="006C6E7E"/>
    <w:rsid w:val="006C7045"/>
    <w:rsid w:val="006D442E"/>
    <w:rsid w:val="006E4FAB"/>
    <w:rsid w:val="006E6152"/>
    <w:rsid w:val="006F357E"/>
    <w:rsid w:val="006F534A"/>
    <w:rsid w:val="006F6E8C"/>
    <w:rsid w:val="006F7943"/>
    <w:rsid w:val="007059C7"/>
    <w:rsid w:val="00727E66"/>
    <w:rsid w:val="00737226"/>
    <w:rsid w:val="007544E9"/>
    <w:rsid w:val="007835E8"/>
    <w:rsid w:val="007A0B0F"/>
    <w:rsid w:val="007C1D3C"/>
    <w:rsid w:val="007E34FC"/>
    <w:rsid w:val="007E5B54"/>
    <w:rsid w:val="0081031C"/>
    <w:rsid w:val="00824B23"/>
    <w:rsid w:val="0082713F"/>
    <w:rsid w:val="00827A7D"/>
    <w:rsid w:val="00832E8F"/>
    <w:rsid w:val="00840ED4"/>
    <w:rsid w:val="00841711"/>
    <w:rsid w:val="0085100F"/>
    <w:rsid w:val="00860BBE"/>
    <w:rsid w:val="00861031"/>
    <w:rsid w:val="00877006"/>
    <w:rsid w:val="008A0A88"/>
    <w:rsid w:val="008C05DF"/>
    <w:rsid w:val="008C0802"/>
    <w:rsid w:val="008D5058"/>
    <w:rsid w:val="008D6454"/>
    <w:rsid w:val="008E49C5"/>
    <w:rsid w:val="008F6D51"/>
    <w:rsid w:val="008F6F9F"/>
    <w:rsid w:val="00903AF8"/>
    <w:rsid w:val="0090618B"/>
    <w:rsid w:val="00910F02"/>
    <w:rsid w:val="00912310"/>
    <w:rsid w:val="009126AF"/>
    <w:rsid w:val="00916F50"/>
    <w:rsid w:val="00923782"/>
    <w:rsid w:val="00924F68"/>
    <w:rsid w:val="00927F32"/>
    <w:rsid w:val="009645E1"/>
    <w:rsid w:val="00967FFB"/>
    <w:rsid w:val="00972A2C"/>
    <w:rsid w:val="00975A32"/>
    <w:rsid w:val="00976D0D"/>
    <w:rsid w:val="009800A8"/>
    <w:rsid w:val="00990948"/>
    <w:rsid w:val="009913A9"/>
    <w:rsid w:val="009914A0"/>
    <w:rsid w:val="009951F0"/>
    <w:rsid w:val="009A0E6E"/>
    <w:rsid w:val="009B24FA"/>
    <w:rsid w:val="009B62A8"/>
    <w:rsid w:val="009D6BB4"/>
    <w:rsid w:val="009E2C3F"/>
    <w:rsid w:val="009F1545"/>
    <w:rsid w:val="00A130F6"/>
    <w:rsid w:val="00A20F5B"/>
    <w:rsid w:val="00A2422C"/>
    <w:rsid w:val="00A26536"/>
    <w:rsid w:val="00A32D90"/>
    <w:rsid w:val="00A33B32"/>
    <w:rsid w:val="00A35834"/>
    <w:rsid w:val="00A40CED"/>
    <w:rsid w:val="00A41476"/>
    <w:rsid w:val="00A43430"/>
    <w:rsid w:val="00A46EE5"/>
    <w:rsid w:val="00A554E6"/>
    <w:rsid w:val="00A5778B"/>
    <w:rsid w:val="00A606D7"/>
    <w:rsid w:val="00A673A7"/>
    <w:rsid w:val="00A926AD"/>
    <w:rsid w:val="00A92CA3"/>
    <w:rsid w:val="00A9351C"/>
    <w:rsid w:val="00A942B4"/>
    <w:rsid w:val="00A97A3E"/>
    <w:rsid w:val="00AA6BA4"/>
    <w:rsid w:val="00AB7CEA"/>
    <w:rsid w:val="00AC44B7"/>
    <w:rsid w:val="00AC58B2"/>
    <w:rsid w:val="00AC5B24"/>
    <w:rsid w:val="00AE3393"/>
    <w:rsid w:val="00AF2984"/>
    <w:rsid w:val="00AF3F61"/>
    <w:rsid w:val="00AF792D"/>
    <w:rsid w:val="00B026A4"/>
    <w:rsid w:val="00B03622"/>
    <w:rsid w:val="00B2462E"/>
    <w:rsid w:val="00B3535A"/>
    <w:rsid w:val="00B36B49"/>
    <w:rsid w:val="00B448AC"/>
    <w:rsid w:val="00B45EDC"/>
    <w:rsid w:val="00B60A9E"/>
    <w:rsid w:val="00B62175"/>
    <w:rsid w:val="00B806DF"/>
    <w:rsid w:val="00B81030"/>
    <w:rsid w:val="00B90302"/>
    <w:rsid w:val="00B913E9"/>
    <w:rsid w:val="00B920F4"/>
    <w:rsid w:val="00BA1C2D"/>
    <w:rsid w:val="00BB13E7"/>
    <w:rsid w:val="00BB16DE"/>
    <w:rsid w:val="00BB1E90"/>
    <w:rsid w:val="00BE0BBB"/>
    <w:rsid w:val="00BF36CC"/>
    <w:rsid w:val="00BF3B1D"/>
    <w:rsid w:val="00C01F99"/>
    <w:rsid w:val="00C07FC8"/>
    <w:rsid w:val="00C14B19"/>
    <w:rsid w:val="00C224D0"/>
    <w:rsid w:val="00C31207"/>
    <w:rsid w:val="00C401CA"/>
    <w:rsid w:val="00C52EB3"/>
    <w:rsid w:val="00C55CDA"/>
    <w:rsid w:val="00C65F63"/>
    <w:rsid w:val="00C723F3"/>
    <w:rsid w:val="00C76B51"/>
    <w:rsid w:val="00C9025A"/>
    <w:rsid w:val="00CA1FFC"/>
    <w:rsid w:val="00CA5EBE"/>
    <w:rsid w:val="00CB0EA6"/>
    <w:rsid w:val="00CB43C5"/>
    <w:rsid w:val="00CC0032"/>
    <w:rsid w:val="00CC1F83"/>
    <w:rsid w:val="00CD03B6"/>
    <w:rsid w:val="00CD0440"/>
    <w:rsid w:val="00CE1A2C"/>
    <w:rsid w:val="00CF0B9D"/>
    <w:rsid w:val="00D019E5"/>
    <w:rsid w:val="00D01B76"/>
    <w:rsid w:val="00D052D7"/>
    <w:rsid w:val="00D17EDA"/>
    <w:rsid w:val="00D22990"/>
    <w:rsid w:val="00D272B8"/>
    <w:rsid w:val="00D34A35"/>
    <w:rsid w:val="00D35393"/>
    <w:rsid w:val="00D36D8E"/>
    <w:rsid w:val="00D43E6D"/>
    <w:rsid w:val="00D50F5E"/>
    <w:rsid w:val="00D614D9"/>
    <w:rsid w:val="00D65644"/>
    <w:rsid w:val="00D71D42"/>
    <w:rsid w:val="00D74349"/>
    <w:rsid w:val="00D74BD7"/>
    <w:rsid w:val="00D754A1"/>
    <w:rsid w:val="00D94C8E"/>
    <w:rsid w:val="00DA5D95"/>
    <w:rsid w:val="00DB46EB"/>
    <w:rsid w:val="00DB5423"/>
    <w:rsid w:val="00DC45AB"/>
    <w:rsid w:val="00DD2F8F"/>
    <w:rsid w:val="00DE2488"/>
    <w:rsid w:val="00E05D2B"/>
    <w:rsid w:val="00E066DA"/>
    <w:rsid w:val="00E24478"/>
    <w:rsid w:val="00E25830"/>
    <w:rsid w:val="00E30E1F"/>
    <w:rsid w:val="00E350A5"/>
    <w:rsid w:val="00E359E9"/>
    <w:rsid w:val="00E37652"/>
    <w:rsid w:val="00E42AC7"/>
    <w:rsid w:val="00E47237"/>
    <w:rsid w:val="00E53448"/>
    <w:rsid w:val="00E64A86"/>
    <w:rsid w:val="00E706B7"/>
    <w:rsid w:val="00EB0012"/>
    <w:rsid w:val="00EB4685"/>
    <w:rsid w:val="00EB606D"/>
    <w:rsid w:val="00EB65FF"/>
    <w:rsid w:val="00ED3F1B"/>
    <w:rsid w:val="00ED6517"/>
    <w:rsid w:val="00ED79EB"/>
    <w:rsid w:val="00EE561D"/>
    <w:rsid w:val="00EF4602"/>
    <w:rsid w:val="00EF5603"/>
    <w:rsid w:val="00F05CD5"/>
    <w:rsid w:val="00F147C8"/>
    <w:rsid w:val="00F20433"/>
    <w:rsid w:val="00F32623"/>
    <w:rsid w:val="00F44BA9"/>
    <w:rsid w:val="00F51A44"/>
    <w:rsid w:val="00F5512C"/>
    <w:rsid w:val="00F60133"/>
    <w:rsid w:val="00F651E4"/>
    <w:rsid w:val="00F67DEE"/>
    <w:rsid w:val="00F75C9B"/>
    <w:rsid w:val="00F775B6"/>
    <w:rsid w:val="00F900A3"/>
    <w:rsid w:val="00F96A65"/>
    <w:rsid w:val="00FA5C88"/>
    <w:rsid w:val="00FB0D6D"/>
    <w:rsid w:val="00FB50EA"/>
    <w:rsid w:val="00FC2220"/>
    <w:rsid w:val="00FE3290"/>
    <w:rsid w:val="00FE391B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13061F-E0DB-47F2-9359-24969B18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A8"/>
  </w:style>
  <w:style w:type="paragraph" w:styleId="1">
    <w:name w:val="heading 1"/>
    <w:basedOn w:val="a"/>
    <w:next w:val="a"/>
    <w:link w:val="10"/>
    <w:uiPriority w:val="99"/>
    <w:qFormat/>
    <w:rsid w:val="009B62A8"/>
    <w:pPr>
      <w:keepNext/>
      <w:ind w:left="-567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48A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A44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B448AC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B62A8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F51A44"/>
    <w:rPr>
      <w:sz w:val="20"/>
      <w:szCs w:val="20"/>
    </w:rPr>
  </w:style>
  <w:style w:type="paragraph" w:styleId="a5">
    <w:name w:val="endnote text"/>
    <w:basedOn w:val="a"/>
    <w:link w:val="a6"/>
    <w:uiPriority w:val="99"/>
    <w:semiHidden/>
    <w:rsid w:val="004D1F09"/>
  </w:style>
  <w:style w:type="character" w:customStyle="1" w:styleId="a6">
    <w:name w:val="Текст концевой сноски Знак"/>
    <w:basedOn w:val="a0"/>
    <w:link w:val="a5"/>
    <w:uiPriority w:val="99"/>
    <w:locked/>
    <w:rsid w:val="004D1F09"/>
  </w:style>
  <w:style w:type="character" w:styleId="a7">
    <w:name w:val="endnote reference"/>
    <w:uiPriority w:val="99"/>
    <w:semiHidden/>
    <w:rsid w:val="004D1F09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4D1F09"/>
  </w:style>
  <w:style w:type="character" w:customStyle="1" w:styleId="a9">
    <w:name w:val="Текст сноски Знак"/>
    <w:basedOn w:val="a0"/>
    <w:link w:val="a8"/>
    <w:uiPriority w:val="99"/>
    <w:locked/>
    <w:rsid w:val="004D1F09"/>
  </w:style>
  <w:style w:type="character" w:styleId="aa">
    <w:name w:val="footnote reference"/>
    <w:uiPriority w:val="99"/>
    <w:semiHidden/>
    <w:rsid w:val="004D1F09"/>
    <w:rPr>
      <w:vertAlign w:val="superscript"/>
    </w:rPr>
  </w:style>
  <w:style w:type="character" w:styleId="ab">
    <w:name w:val="Hyperlink"/>
    <w:uiPriority w:val="99"/>
    <w:rsid w:val="0040601C"/>
    <w:rPr>
      <w:color w:val="0000FF"/>
      <w:u w:val="single"/>
    </w:rPr>
  </w:style>
  <w:style w:type="character" w:styleId="ac">
    <w:name w:val="FollowedHyperlink"/>
    <w:uiPriority w:val="99"/>
    <w:rsid w:val="00A4147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ED65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ED651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rsid w:val="009913A9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_"/>
    <w:link w:val="5"/>
    <w:uiPriority w:val="99"/>
    <w:locked/>
    <w:rsid w:val="00331161"/>
    <w:rPr>
      <w:sz w:val="21"/>
      <w:szCs w:val="21"/>
    </w:rPr>
  </w:style>
  <w:style w:type="character" w:customStyle="1" w:styleId="8">
    <w:name w:val="Основной текст (8)_"/>
    <w:uiPriority w:val="99"/>
    <w:rsid w:val="00331161"/>
    <w:rPr>
      <w:rFonts w:ascii="Times New Roman" w:eastAsia="Times New Roman" w:hAnsi="Times New Roman" w:cs="Times New Roman"/>
      <w:b/>
      <w:bCs/>
      <w:sz w:val="21"/>
      <w:szCs w:val="21"/>
      <w:u w:val="none"/>
    </w:rPr>
  </w:style>
  <w:style w:type="character" w:customStyle="1" w:styleId="80">
    <w:name w:val="Основной текст (8)"/>
    <w:uiPriority w:val="99"/>
    <w:rsid w:val="003311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5">
    <w:name w:val="Основной текст5"/>
    <w:basedOn w:val="a"/>
    <w:link w:val="af0"/>
    <w:uiPriority w:val="99"/>
    <w:rsid w:val="00331161"/>
    <w:pPr>
      <w:widowControl w:val="0"/>
      <w:shd w:val="clear" w:color="auto" w:fill="FFFFFF"/>
      <w:spacing w:after="180" w:line="240" w:lineRule="atLeast"/>
      <w:ind w:hanging="320"/>
      <w:jc w:val="both"/>
    </w:pPr>
    <w:rPr>
      <w:noProof/>
      <w:sz w:val="21"/>
      <w:szCs w:val="21"/>
    </w:rPr>
  </w:style>
  <w:style w:type="character" w:customStyle="1" w:styleId="af1">
    <w:name w:val="Основной текст + Полужирный"/>
    <w:uiPriority w:val="99"/>
    <w:rsid w:val="003311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1">
    <w:name w:val="Без интервала1"/>
    <w:uiPriority w:val="99"/>
    <w:rsid w:val="00331161"/>
    <w:rPr>
      <w:rFonts w:ascii="Calibri" w:hAnsi="Calibri" w:cs="Calibri"/>
      <w:sz w:val="22"/>
      <w:szCs w:val="22"/>
      <w:lang w:eastAsia="en-US"/>
    </w:rPr>
  </w:style>
  <w:style w:type="character" w:customStyle="1" w:styleId="2">
    <w:name w:val="Основной текст2"/>
    <w:uiPriority w:val="99"/>
    <w:rsid w:val="000A3C0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7">
    <w:name w:val="Основной текст (7)_"/>
    <w:link w:val="70"/>
    <w:uiPriority w:val="99"/>
    <w:locked/>
    <w:rsid w:val="000A3C09"/>
    <w:rPr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0A3C09"/>
    <w:pPr>
      <w:widowControl w:val="0"/>
      <w:shd w:val="clear" w:color="auto" w:fill="FFFFFF"/>
      <w:spacing w:line="322" w:lineRule="exact"/>
      <w:jc w:val="center"/>
    </w:pPr>
    <w:rPr>
      <w:b/>
      <w:bCs/>
      <w:noProof/>
      <w:sz w:val="27"/>
      <w:szCs w:val="27"/>
    </w:rPr>
  </w:style>
  <w:style w:type="character" w:customStyle="1" w:styleId="af2">
    <w:name w:val="Колонтитул"/>
    <w:uiPriority w:val="99"/>
    <w:rsid w:val="008D645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Заголовок №2_"/>
    <w:link w:val="21"/>
    <w:uiPriority w:val="99"/>
    <w:locked/>
    <w:rsid w:val="008D6454"/>
    <w:rPr>
      <w:b/>
      <w:bCs/>
      <w:sz w:val="25"/>
      <w:szCs w:val="25"/>
    </w:rPr>
  </w:style>
  <w:style w:type="character" w:customStyle="1" w:styleId="213">
    <w:name w:val="Заголовок №2 + 13"/>
    <w:aliases w:val="5 pt"/>
    <w:uiPriority w:val="99"/>
    <w:rsid w:val="008D64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Заголовок №2"/>
    <w:basedOn w:val="a"/>
    <w:link w:val="20"/>
    <w:uiPriority w:val="99"/>
    <w:rsid w:val="008D6454"/>
    <w:pPr>
      <w:widowControl w:val="0"/>
      <w:shd w:val="clear" w:color="auto" w:fill="FFFFFF"/>
      <w:spacing w:before="840" w:after="300" w:line="240" w:lineRule="atLeast"/>
      <w:outlineLvl w:val="1"/>
    </w:pPr>
    <w:rPr>
      <w:b/>
      <w:bCs/>
      <w:noProof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4A8B-6BA4-478A-975A-EA424C4B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Винокуров К.С.</dc:creator>
  <cp:keywords/>
  <dc:description/>
  <cp:lastModifiedBy>Светлана</cp:lastModifiedBy>
  <cp:revision>2</cp:revision>
  <cp:lastPrinted>2019-04-26T10:59:00Z</cp:lastPrinted>
  <dcterms:created xsi:type="dcterms:W3CDTF">2019-04-26T11:01:00Z</dcterms:created>
  <dcterms:modified xsi:type="dcterms:W3CDTF">2019-04-26T11:01:00Z</dcterms:modified>
</cp:coreProperties>
</file>